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0D22" w14:textId="7B507069" w:rsidR="00D27C5B" w:rsidRPr="008218E7" w:rsidRDefault="008218E7" w:rsidP="00453618">
      <w:pPr>
        <w:jc w:val="center"/>
        <w:rPr>
          <w:rFonts w:ascii="HG丸ｺﾞｼｯｸM-PRO" w:eastAsia="HG丸ｺﾞｼｯｸM-PRO" w:hAnsi="HG丸ｺﾞｼｯｸM-PRO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4CB10E" wp14:editId="78ED823A">
            <wp:simplePos x="0" y="0"/>
            <wp:positionH relativeFrom="margin">
              <wp:posOffset>-361950</wp:posOffset>
            </wp:positionH>
            <wp:positionV relativeFrom="paragraph">
              <wp:posOffset>1307465</wp:posOffset>
            </wp:positionV>
            <wp:extent cx="914400" cy="1060704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E10877D" wp14:editId="7A2502E8">
            <wp:simplePos x="0" y="0"/>
            <wp:positionH relativeFrom="margin">
              <wp:posOffset>4509770</wp:posOffset>
            </wp:positionH>
            <wp:positionV relativeFrom="paragraph">
              <wp:posOffset>1133475</wp:posOffset>
            </wp:positionV>
            <wp:extent cx="1771650" cy="1636090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9B3" w:rsidRPr="00203977">
        <w:rPr>
          <w:rFonts w:ascii="HG丸ｺﾞｼｯｸM-PRO" w:eastAsia="HG丸ｺﾞｼｯｸM-PRO" w:hAnsi="HG丸ｺﾞｼｯｸM-PRO" w:hint="eastAsia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あなたのちょっとした力が誰かの支えに</w:t>
      </w:r>
    </w:p>
    <w:p w14:paraId="13D6F7CE" w14:textId="5A7A5DEF" w:rsidR="0084550B" w:rsidRDefault="008218E7" w:rsidP="00021885">
      <w:pPr>
        <w:pStyle w:val="Web"/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AB709B4" wp14:editId="40FFE57C">
            <wp:simplePos x="0" y="0"/>
            <wp:positionH relativeFrom="column">
              <wp:posOffset>480695</wp:posOffset>
            </wp:positionH>
            <wp:positionV relativeFrom="paragraph">
              <wp:posOffset>454025</wp:posOffset>
            </wp:positionV>
            <wp:extent cx="1057275" cy="10572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9B3" w:rsidRPr="00453618">
        <w:rPr>
          <w:rFonts w:ascii="HG丸ｺﾞｼｯｸM-PRO" w:eastAsia="HG丸ｺﾞｼｯｸM-PRO" w:hAnsi="HG丸ｺﾞｼｯｸM-PRO"/>
          <w:b/>
          <w:bCs/>
          <w:sz w:val="52"/>
          <w:szCs w:val="56"/>
        </w:rPr>
        <w:t>困りごとサポーター</w:t>
      </w:r>
    </w:p>
    <w:p w14:paraId="394ECE4B" w14:textId="1474A8BF" w:rsidR="000759B3" w:rsidRPr="00453618" w:rsidRDefault="000759B3" w:rsidP="000759B3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6"/>
        </w:rPr>
      </w:pPr>
      <w:r w:rsidRPr="00453618">
        <w:rPr>
          <w:rFonts w:ascii="HG丸ｺﾞｼｯｸM-PRO" w:eastAsia="HG丸ｺﾞｼｯｸM-PRO" w:hAnsi="HG丸ｺﾞｼｯｸM-PRO"/>
          <w:b/>
          <w:bCs/>
          <w:sz w:val="52"/>
          <w:szCs w:val="56"/>
        </w:rPr>
        <w:t>養成講座</w:t>
      </w:r>
      <w:r w:rsidR="00440761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開催</w:t>
      </w:r>
    </w:p>
    <w:p w14:paraId="2F59A939" w14:textId="4563D3CB" w:rsidR="00D27C5B" w:rsidRDefault="00D27C5B">
      <w:pPr>
        <w:rPr>
          <w:rFonts w:ascii="HG丸ｺﾞｼｯｸM-PRO" w:eastAsia="HG丸ｺﾞｼｯｸM-PRO" w:hAnsi="HG丸ｺﾞｼｯｸM-PRO"/>
        </w:rPr>
      </w:pPr>
    </w:p>
    <w:p w14:paraId="7D69E1DC" w14:textId="1DCA70CE" w:rsidR="000759B3" w:rsidRPr="00440761" w:rsidRDefault="000759B3" w:rsidP="00440761">
      <w:pPr>
        <w:snapToGrid w:val="0"/>
        <w:spacing w:after="0"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 w:rsidRPr="0044076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困りごとサポーターとは、日常生活における高齢者のちょっとした「困りごと」を解決するために活動する人です。</w:t>
      </w:r>
    </w:p>
    <w:p w14:paraId="4E1C6230" w14:textId="39828E2D" w:rsidR="00D27C5B" w:rsidRPr="00440761" w:rsidRDefault="00D27C5B" w:rsidP="00440761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28"/>
          <w:szCs w:val="28"/>
        </w:rPr>
      </w:pPr>
      <w:r w:rsidRPr="00440761">
        <w:rPr>
          <w:rFonts w:ascii="HG丸ｺﾞｼｯｸM-PRO" w:eastAsia="HG丸ｺﾞｼｯｸM-PRO" w:hAnsi="HG丸ｺﾞｼｯｸM-PRO" w:hint="eastAsia"/>
          <w:sz w:val="28"/>
          <w:szCs w:val="28"/>
        </w:rPr>
        <w:t>特別な</w:t>
      </w:r>
      <w:r w:rsidRPr="00440761">
        <w:rPr>
          <w:rFonts w:ascii="Segoe UI Symbol" w:eastAsia="HG丸ｺﾞｼｯｸM-PRO" w:hAnsi="Segoe UI Symbol" w:cs="Segoe UI Symbol" w:hint="eastAsia"/>
          <w:sz w:val="28"/>
          <w:szCs w:val="28"/>
        </w:rPr>
        <w:t>資格や経験は必要ありません。あなたのスキマ時間に、あなたのできることが誰かの安心につながります。まずは一歩、踏み出してみませんか？</w:t>
      </w:r>
    </w:p>
    <w:tbl>
      <w:tblPr>
        <w:tblStyle w:val="aa"/>
        <w:tblpPr w:leftFromText="142" w:rightFromText="142" w:vertAnchor="text" w:horzAnchor="margin" w:tblpY="123"/>
        <w:tblW w:w="9371" w:type="dxa"/>
        <w:tblLook w:val="04A0" w:firstRow="1" w:lastRow="0" w:firstColumn="1" w:lastColumn="0" w:noHBand="0" w:noVBand="1"/>
      </w:tblPr>
      <w:tblGrid>
        <w:gridCol w:w="1020"/>
        <w:gridCol w:w="8351"/>
      </w:tblGrid>
      <w:tr w:rsidR="001F685D" w14:paraId="4618FD00" w14:textId="77777777" w:rsidTr="00777AD3">
        <w:trPr>
          <w:trHeight w:val="1240"/>
        </w:trPr>
        <w:tc>
          <w:tcPr>
            <w:tcW w:w="1020" w:type="dxa"/>
            <w:vAlign w:val="center"/>
          </w:tcPr>
          <w:p w14:paraId="6B7461B3" w14:textId="77777777" w:rsidR="001F685D" w:rsidRDefault="001F685D" w:rsidP="001F685D">
            <w:pPr>
              <w:jc w:val="center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第１回</w:t>
            </w:r>
          </w:p>
        </w:tc>
        <w:tc>
          <w:tcPr>
            <w:tcW w:w="8351" w:type="dxa"/>
          </w:tcPr>
          <w:p w14:paraId="6AD4F21B" w14:textId="6EB0527D" w:rsidR="001F685D" w:rsidRPr="00E05914" w:rsidRDefault="001F685D" w:rsidP="001F685D">
            <w:pPr>
              <w:rPr>
                <w:rFonts w:ascii="Segoe UI Symbol" w:eastAsia="HG丸ｺﾞｼｯｸM-PRO" w:hAnsi="Segoe UI Symbol" w:cs="Segoe UI Symbol"/>
                <w:b/>
                <w:bCs/>
                <w:sz w:val="28"/>
                <w:szCs w:val="32"/>
              </w:rPr>
            </w:pPr>
            <w:r w:rsidRPr="00E05914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令和８年６月</w:t>
            </w:r>
            <w:r w:rsidR="004D74F8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 xml:space="preserve">  </w:t>
            </w:r>
            <w:r w:rsidRPr="00E05914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９日（火）午後１時３０分～午後３時３０分</w:t>
            </w:r>
          </w:p>
          <w:p w14:paraId="0658ED2C" w14:textId="5269658B" w:rsidR="001F685D" w:rsidRPr="004D74F8" w:rsidRDefault="001F685D" w:rsidP="001F685D">
            <w:pPr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内容：「助け合い体験ゲーム」</w:t>
            </w:r>
            <w:r w:rsidR="004D74F8">
              <w:rPr>
                <w:rFonts w:ascii="Segoe UI Symbol" w:eastAsia="HG丸ｺﾞｼｯｸM-PRO" w:hAnsi="Segoe UI Symbol" w:cs="Segoe UI Symbol" w:hint="eastAsia"/>
              </w:rPr>
              <w:t xml:space="preserve">  </w:t>
            </w:r>
            <w:r w:rsidR="004D74F8" w:rsidRPr="004D74F8">
              <w:rPr>
                <w:rFonts w:ascii="HG丸ｺﾞｼｯｸM-PRO" w:eastAsia="HG丸ｺﾞｼｯｸM-PRO" w:hAnsi="HG丸ｺﾞｼｯｸM-PRO" w:cs="Segoe UI Symbol" w:hint="eastAsia"/>
              </w:rPr>
              <w:t>講師：さわやか福祉財団</w:t>
            </w:r>
          </w:p>
          <w:p w14:paraId="1C8F7219" w14:textId="3F09249E" w:rsidR="001F685D" w:rsidRDefault="001F685D" w:rsidP="001F685D">
            <w:pPr>
              <w:ind w:leftChars="300" w:left="660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１０年後２０年後の自分の姿を想像し、ゲームを通して</w:t>
            </w:r>
            <w:r w:rsidR="00777AD3">
              <w:rPr>
                <w:rFonts w:ascii="Segoe UI Symbol" w:eastAsia="HG丸ｺﾞｼｯｸM-PRO" w:hAnsi="Segoe UI Symbol" w:cs="Segoe UI Symbol" w:hint="eastAsia"/>
              </w:rPr>
              <w:t>支えあいについて</w:t>
            </w:r>
            <w:r>
              <w:rPr>
                <w:rFonts w:ascii="Segoe UI Symbol" w:eastAsia="HG丸ｺﾞｼｯｸM-PRO" w:hAnsi="Segoe UI Symbol" w:cs="Segoe UI Symbol" w:hint="eastAsia"/>
              </w:rPr>
              <w:t>考え</w:t>
            </w:r>
            <w:r w:rsidR="004D74F8">
              <w:rPr>
                <w:rFonts w:ascii="Segoe UI Symbol" w:eastAsia="HG丸ｺﾞｼｯｸM-PRO" w:hAnsi="Segoe UI Symbol" w:cs="Segoe UI Symbol" w:hint="eastAsia"/>
              </w:rPr>
              <w:t>てみよう</w:t>
            </w:r>
          </w:p>
        </w:tc>
      </w:tr>
      <w:tr w:rsidR="001F685D" w14:paraId="6A0DE1D6" w14:textId="77777777" w:rsidTr="00777AD3">
        <w:trPr>
          <w:trHeight w:val="1976"/>
        </w:trPr>
        <w:tc>
          <w:tcPr>
            <w:tcW w:w="1020" w:type="dxa"/>
            <w:vAlign w:val="center"/>
          </w:tcPr>
          <w:p w14:paraId="47AED39F" w14:textId="77777777" w:rsidR="001F685D" w:rsidRDefault="001F685D" w:rsidP="00780D2D">
            <w:pPr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第２回</w:t>
            </w:r>
          </w:p>
        </w:tc>
        <w:tc>
          <w:tcPr>
            <w:tcW w:w="8351" w:type="dxa"/>
          </w:tcPr>
          <w:p w14:paraId="18F966D0" w14:textId="79C3F89D" w:rsidR="001F685D" w:rsidRPr="00E05914" w:rsidRDefault="008218E7" w:rsidP="001F685D">
            <w:pPr>
              <w:rPr>
                <w:rFonts w:ascii="Segoe UI Symbol" w:eastAsia="HG丸ｺﾞｼｯｸM-PRO" w:hAnsi="Segoe UI Symbol" w:cs="Segoe UI Symbol"/>
                <w:b/>
                <w:bCs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87EE512" wp14:editId="23727CA8">
                  <wp:simplePos x="0" y="0"/>
                  <wp:positionH relativeFrom="column">
                    <wp:posOffset>3676015</wp:posOffset>
                  </wp:positionH>
                  <wp:positionV relativeFrom="paragraph">
                    <wp:posOffset>466725</wp:posOffset>
                  </wp:positionV>
                  <wp:extent cx="942340" cy="871855"/>
                  <wp:effectExtent l="0" t="0" r="0" b="444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685D" w:rsidRPr="00E05914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令和８年６月１１日（木）</w:t>
            </w:r>
            <w:r w:rsidR="001F685D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午</w:t>
            </w:r>
            <w:r w:rsidR="004D74F8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後１</w:t>
            </w:r>
            <w:r w:rsidR="001F685D" w:rsidRPr="00E05914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時３０分～</w:t>
            </w:r>
            <w:r w:rsidR="001F685D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午</w:t>
            </w:r>
            <w:r w:rsidR="004D74F8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後３</w:t>
            </w:r>
            <w:r w:rsidR="001F685D" w:rsidRPr="00E05914">
              <w:rPr>
                <w:rFonts w:ascii="Segoe UI Symbol" w:eastAsia="HG丸ｺﾞｼｯｸM-PRO" w:hAnsi="Segoe UI Symbol" w:cs="Segoe UI Symbol" w:hint="eastAsia"/>
                <w:b/>
                <w:bCs/>
                <w:sz w:val="28"/>
                <w:szCs w:val="32"/>
              </w:rPr>
              <w:t>時３０分</w:t>
            </w:r>
          </w:p>
          <w:p w14:paraId="32E9EA31" w14:textId="11612BFD" w:rsidR="001F685D" w:rsidRDefault="001F685D" w:rsidP="001F685D">
            <w:pPr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内容：</w:t>
            </w:r>
            <w:r w:rsidR="00777AD3">
              <w:rPr>
                <w:rFonts w:ascii="Segoe UI Symbol" w:eastAsia="HG丸ｺﾞｼｯｸM-PRO" w:hAnsi="Segoe UI Symbol" w:cs="Segoe UI Symbol" w:hint="eastAsia"/>
              </w:rPr>
              <w:t>①</w:t>
            </w:r>
            <w:r>
              <w:rPr>
                <w:rFonts w:ascii="Segoe UI Symbol" w:eastAsia="HG丸ｺﾞｼｯｸM-PRO" w:hAnsi="Segoe UI Symbol" w:cs="Segoe UI Symbol" w:hint="eastAsia"/>
              </w:rPr>
              <w:t>安全運転講習</w:t>
            </w:r>
            <w:r w:rsidR="00777AD3">
              <w:rPr>
                <w:rFonts w:ascii="Segoe UI Symbol" w:eastAsia="HG丸ｺﾞｼｯｸM-PRO" w:hAnsi="Segoe UI Symbol" w:cs="Segoe UI Symbol" w:hint="eastAsia"/>
              </w:rPr>
              <w:t xml:space="preserve">　　　</w:t>
            </w:r>
            <w:r w:rsidR="004D74F8">
              <w:rPr>
                <w:rFonts w:ascii="Segoe UI Symbol" w:eastAsia="HG丸ｺﾞｼｯｸM-PRO" w:hAnsi="Segoe UI Symbol" w:cs="Segoe UI Symbol" w:hint="eastAsia"/>
              </w:rPr>
              <w:t xml:space="preserve">　　</w:t>
            </w:r>
            <w:r w:rsidR="004D74F8" w:rsidRPr="004D74F8">
              <w:rPr>
                <w:rFonts w:ascii="HG丸ｺﾞｼｯｸM-PRO" w:eastAsia="HG丸ｺﾞｼｯｸM-PRO" w:hAnsi="HG丸ｺﾞｼｯｸM-PRO" w:cs="Segoe UI Symbol" w:hint="eastAsia"/>
              </w:rPr>
              <w:t>講師：</w:t>
            </w:r>
            <w:r w:rsidR="00777AD3" w:rsidRPr="004D74F8">
              <w:rPr>
                <w:rFonts w:ascii="HG丸ｺﾞｼｯｸM-PRO" w:eastAsia="HG丸ｺﾞｼｯｸM-PRO" w:hAnsi="HG丸ｺﾞｼｯｸM-PRO" w:cs="Segoe UI Symbol" w:hint="eastAsia"/>
              </w:rPr>
              <w:t>垂井警察</w:t>
            </w:r>
            <w:r w:rsidR="00C323A1">
              <w:rPr>
                <w:rFonts w:ascii="HG丸ｺﾞｼｯｸM-PRO" w:eastAsia="HG丸ｺﾞｼｯｸM-PRO" w:hAnsi="HG丸ｺﾞｼｯｸM-PRO" w:cs="Segoe UI Symbol" w:hint="eastAsia"/>
              </w:rPr>
              <w:t>署</w:t>
            </w:r>
          </w:p>
          <w:p w14:paraId="52CA2F38" w14:textId="77777777" w:rsidR="001F685D" w:rsidRDefault="001F685D" w:rsidP="001F685D">
            <w:pPr>
              <w:tabs>
                <w:tab w:val="left" w:pos="7350"/>
              </w:tabs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 xml:space="preserve">　　　　買い物支援や利用者宅までの運転時の心構え</w:t>
            </w:r>
            <w:r>
              <w:rPr>
                <w:rFonts w:ascii="Segoe UI Symbol" w:eastAsia="HG丸ｺﾞｼｯｸM-PRO" w:hAnsi="Segoe UI Symbol" w:cs="Segoe UI Symbol"/>
              </w:rPr>
              <w:tab/>
            </w:r>
          </w:p>
          <w:p w14:paraId="318253E2" w14:textId="77777777" w:rsidR="001F685D" w:rsidRDefault="001F685D" w:rsidP="001F685D">
            <w:pPr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 xml:space="preserve">　　　②困りごとサポート事業について</w:t>
            </w:r>
          </w:p>
          <w:p w14:paraId="6FD8C516" w14:textId="77777777" w:rsidR="001F685D" w:rsidRPr="002A6835" w:rsidRDefault="001F685D" w:rsidP="001F685D">
            <w:pPr>
              <w:tabs>
                <w:tab w:val="left" w:pos="7215"/>
              </w:tabs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/>
              </w:rPr>
              <w:tab/>
            </w:r>
          </w:p>
        </w:tc>
      </w:tr>
    </w:tbl>
    <w:p w14:paraId="2D9EE952" w14:textId="62E37444" w:rsidR="007473AC" w:rsidRDefault="007473AC" w:rsidP="00E05914">
      <w:pPr>
        <w:jc w:val="right"/>
        <w:rPr>
          <w:rFonts w:ascii="Segoe UI Symbol" w:eastAsia="HG丸ｺﾞｼｯｸM-PRO" w:hAnsi="Segoe UI Symbol" w:cs="Segoe UI Symbol"/>
        </w:rPr>
      </w:pPr>
      <w:r>
        <w:rPr>
          <w:rFonts w:ascii="Segoe UI Symbol" w:eastAsia="HG丸ｺﾞｼｯｸM-PRO" w:hAnsi="Segoe UI Symbol" w:cs="Segoe UI Symbol"/>
        </w:rPr>
        <w:tab/>
      </w:r>
      <w:r>
        <w:rPr>
          <w:rFonts w:ascii="Segoe UI Symbol" w:eastAsia="HG丸ｺﾞｼｯｸM-PRO" w:hAnsi="Segoe UI Symbol" w:cs="Segoe UI Symbol"/>
        </w:rPr>
        <w:tab/>
      </w:r>
      <w:r>
        <w:rPr>
          <w:rFonts w:ascii="Segoe UI Symbol" w:eastAsia="HG丸ｺﾞｼｯｸM-PRO" w:hAnsi="Segoe UI Symbol" w:cs="Segoe UI Symbol"/>
        </w:rPr>
        <w:tab/>
      </w:r>
      <w:r w:rsidR="00E05914">
        <w:rPr>
          <w:rFonts w:ascii="Segoe UI Symbol" w:eastAsia="HG丸ｺﾞｼｯｸM-PRO" w:hAnsi="Segoe UI Symbol" w:cs="Segoe UI Symbol" w:hint="eastAsia"/>
        </w:rPr>
        <w:t>※できる限り</w:t>
      </w:r>
      <w:r>
        <w:rPr>
          <w:rFonts w:ascii="Segoe UI Symbol" w:eastAsia="HG丸ｺﾞｼｯｸM-PRO" w:hAnsi="Segoe UI Symbol" w:cs="Segoe UI Symbol" w:hint="eastAsia"/>
        </w:rPr>
        <w:t>上記２日間の講座の受講をお願いします。</w:t>
      </w:r>
    </w:p>
    <w:p w14:paraId="22E61FAF" w14:textId="7CC86150" w:rsidR="007473AC" w:rsidRPr="00E05914" w:rsidRDefault="007473AC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28"/>
          <w:szCs w:val="32"/>
        </w:rPr>
      </w:pPr>
      <w:r w:rsidRPr="00E05914">
        <w:rPr>
          <w:rFonts w:ascii="Segoe UI Symbol" w:eastAsia="HG丸ｺﾞｼｯｸM-PRO" w:hAnsi="Segoe UI Symbol" w:cs="Segoe UI Symbol" w:hint="eastAsia"/>
          <w:sz w:val="28"/>
          <w:szCs w:val="32"/>
        </w:rPr>
        <w:t>会　場　　関ケ原ふれあいセンター　小ホール</w:t>
      </w:r>
    </w:p>
    <w:p w14:paraId="7481ABFB" w14:textId="4B32A97D" w:rsidR="002364B9" w:rsidRPr="002364B9" w:rsidRDefault="002364B9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16"/>
          <w:szCs w:val="16"/>
        </w:rPr>
      </w:pPr>
    </w:p>
    <w:p w14:paraId="1BC7BA63" w14:textId="4C7A2067" w:rsidR="001F685D" w:rsidRDefault="001F685D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28"/>
          <w:szCs w:val="32"/>
        </w:rPr>
      </w:pPr>
      <w:r>
        <w:rPr>
          <w:rFonts w:ascii="Segoe UI Symbol" w:eastAsia="HG丸ｺﾞｼｯｸM-PRO" w:hAnsi="Segoe UI Symbol" w:cs="Segoe UI Symbol" w:hint="eastAsia"/>
          <w:sz w:val="28"/>
          <w:szCs w:val="32"/>
        </w:rPr>
        <w:t xml:space="preserve">定　員　</w:t>
      </w:r>
      <w:r w:rsidR="007473AC" w:rsidRPr="00E05914">
        <w:rPr>
          <w:rFonts w:ascii="Segoe UI Symbol" w:eastAsia="HG丸ｺﾞｼｯｸM-PRO" w:hAnsi="Segoe UI Symbol" w:cs="Segoe UI Symbol" w:hint="eastAsia"/>
          <w:sz w:val="28"/>
          <w:szCs w:val="32"/>
        </w:rPr>
        <w:t xml:space="preserve">　５０人（先着順）</w:t>
      </w:r>
    </w:p>
    <w:p w14:paraId="34950527" w14:textId="0961AAD1" w:rsidR="001F685D" w:rsidRPr="001F685D" w:rsidRDefault="001F685D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16"/>
          <w:szCs w:val="16"/>
        </w:rPr>
      </w:pPr>
      <w:r w:rsidRPr="001F685D">
        <w:rPr>
          <w:rFonts w:ascii="Segoe UI Symbol" w:eastAsia="HG丸ｺﾞｼｯｸM-PRO" w:hAnsi="Segoe UI Symbol" w:cs="Segoe UI Symbol" w:hint="eastAsia"/>
          <w:sz w:val="16"/>
          <w:szCs w:val="16"/>
        </w:rPr>
        <w:t xml:space="preserve">　</w:t>
      </w:r>
    </w:p>
    <w:p w14:paraId="6EC73962" w14:textId="3750FA8C" w:rsidR="001F685D" w:rsidRDefault="001F685D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28"/>
          <w:szCs w:val="32"/>
        </w:rPr>
      </w:pPr>
      <w:r>
        <w:rPr>
          <w:rFonts w:ascii="Segoe UI Symbol" w:eastAsia="HG丸ｺﾞｼｯｸM-PRO" w:hAnsi="Segoe UI Symbol" w:cs="Segoe UI Symbol" w:hint="eastAsia"/>
          <w:sz w:val="28"/>
          <w:szCs w:val="32"/>
        </w:rPr>
        <w:t>申込</w:t>
      </w:r>
      <w:r w:rsidR="009870BC">
        <w:rPr>
          <w:rFonts w:ascii="Segoe UI Symbol" w:eastAsia="HG丸ｺﾞｼｯｸM-PRO" w:hAnsi="Segoe UI Symbol" w:cs="Segoe UI Symbol" w:hint="eastAsia"/>
          <w:sz w:val="28"/>
          <w:szCs w:val="32"/>
        </w:rPr>
        <w:t>〆切</w:t>
      </w:r>
      <w:r>
        <w:rPr>
          <w:rFonts w:ascii="Segoe UI Symbol" w:eastAsia="HG丸ｺﾞｼｯｸM-PRO" w:hAnsi="Segoe UI Symbol" w:cs="Segoe UI Symbol" w:hint="eastAsia"/>
          <w:sz w:val="28"/>
          <w:szCs w:val="32"/>
        </w:rPr>
        <w:t xml:space="preserve">　５月２９日（金）</w:t>
      </w:r>
    </w:p>
    <w:p w14:paraId="4F9387C1" w14:textId="11C37C8D" w:rsidR="001F685D" w:rsidRPr="001F685D" w:rsidRDefault="001F685D" w:rsidP="00E05914">
      <w:pPr>
        <w:snapToGrid w:val="0"/>
        <w:spacing w:after="0" w:line="0" w:lineRule="atLeast"/>
        <w:rPr>
          <w:rFonts w:ascii="Segoe UI Symbol" w:eastAsia="HG丸ｺﾞｼｯｸM-PRO" w:hAnsi="Segoe UI Symbol" w:cs="Segoe UI Symbol"/>
          <w:sz w:val="16"/>
          <w:szCs w:val="16"/>
        </w:rPr>
      </w:pPr>
    </w:p>
    <w:p w14:paraId="2885BEF8" w14:textId="138DE74C" w:rsidR="002364B9" w:rsidRPr="00E05914" w:rsidRDefault="001F685D" w:rsidP="002364B9">
      <w:pPr>
        <w:spacing w:after="0" w:line="0" w:lineRule="atLeast"/>
        <w:ind w:firstLineChars="100" w:firstLine="280"/>
        <w:rPr>
          <w:rFonts w:ascii="Segoe UI Symbol" w:eastAsia="HG丸ｺﾞｼｯｸM-PRO" w:hAnsi="Segoe UI Symbol" w:cs="Segoe UI Symbol"/>
          <w:sz w:val="28"/>
          <w:szCs w:val="32"/>
        </w:rPr>
      </w:pPr>
      <w:r w:rsidRPr="001F685D">
        <w:rPr>
          <w:rFonts w:ascii="Segoe UI Symbol" w:eastAsia="HG丸ｺﾞｼｯｸM-PRO" w:hAnsi="Segoe UI Symbol" w:cs="Segoe UI Symbol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CD0C3B" wp14:editId="6F74F33E">
                <wp:simplePos x="0" y="0"/>
                <wp:positionH relativeFrom="margin">
                  <wp:posOffset>1595121</wp:posOffset>
                </wp:positionH>
                <wp:positionV relativeFrom="paragraph">
                  <wp:posOffset>230505</wp:posOffset>
                </wp:positionV>
                <wp:extent cx="4895850" cy="695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1955" w14:textId="5D27E1BE" w:rsidR="001F685D" w:rsidRPr="001F685D" w:rsidRDefault="009870BC" w:rsidP="001F685D">
                            <w:pPr>
                              <w:snapToGrid w:val="0"/>
                              <w:spacing w:after="0" w:line="4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1F685D" w:rsidRPr="001F68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申込・問い合わせ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F687019" w14:textId="7BD1054B" w:rsidR="001F685D" w:rsidRPr="001F685D" w:rsidRDefault="001F685D" w:rsidP="001F685D">
                            <w:pPr>
                              <w:snapToGrid w:val="0"/>
                              <w:spacing w:after="0" w:line="4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F68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関ケ原町社会福祉協議会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☏</w:t>
                            </w:r>
                            <w:r w:rsidRPr="001F685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43-2943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1F68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F68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坪井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0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6pt;margin-top:18.15pt;width:385.5pt;height: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" filled="f" strokeweight="1.5pt">
                <v:textbox>
                  <w:txbxContent>
                    <w:p w14:paraId="07741955" w14:textId="5D27E1BE" w:rsidR="001F685D" w:rsidRPr="001F685D" w:rsidRDefault="009870BC" w:rsidP="001F685D">
                      <w:pPr>
                        <w:snapToGrid w:val="0"/>
                        <w:spacing w:after="0" w:line="4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="001F685D" w:rsidRPr="001F68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申込・問い合わせ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14:paraId="1F687019" w14:textId="7BD1054B" w:rsidR="001F685D" w:rsidRPr="001F685D" w:rsidRDefault="001F685D" w:rsidP="001F685D">
                      <w:pPr>
                        <w:snapToGrid w:val="0"/>
                        <w:spacing w:after="0" w:line="4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F68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関ケ原町社会福祉協議会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☏</w:t>
                      </w:r>
                      <w:r w:rsidRPr="001F685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43-2943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Pr="001F68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1F68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坪井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64B9" w:rsidRPr="00E05914" w:rsidSect="00E0591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169F" w14:textId="77777777" w:rsidR="004A5149" w:rsidRDefault="004A5149" w:rsidP="001574D3">
      <w:pPr>
        <w:spacing w:after="0" w:line="240" w:lineRule="auto"/>
      </w:pPr>
      <w:r>
        <w:separator/>
      </w:r>
    </w:p>
  </w:endnote>
  <w:endnote w:type="continuationSeparator" w:id="0">
    <w:p w14:paraId="1C01C125" w14:textId="77777777" w:rsidR="004A5149" w:rsidRDefault="004A5149" w:rsidP="0015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9ACC" w14:textId="77777777" w:rsidR="004A5149" w:rsidRDefault="004A5149" w:rsidP="001574D3">
      <w:pPr>
        <w:spacing w:after="0" w:line="240" w:lineRule="auto"/>
      </w:pPr>
      <w:r>
        <w:separator/>
      </w:r>
    </w:p>
  </w:footnote>
  <w:footnote w:type="continuationSeparator" w:id="0">
    <w:p w14:paraId="09DD39B8" w14:textId="77777777" w:rsidR="004A5149" w:rsidRDefault="004A5149" w:rsidP="00157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5B"/>
    <w:rsid w:val="000019B0"/>
    <w:rsid w:val="00010FF9"/>
    <w:rsid w:val="000121D3"/>
    <w:rsid w:val="00021885"/>
    <w:rsid w:val="0004032B"/>
    <w:rsid w:val="00066530"/>
    <w:rsid w:val="000759B3"/>
    <w:rsid w:val="001574D3"/>
    <w:rsid w:val="0016761D"/>
    <w:rsid w:val="001C0035"/>
    <w:rsid w:val="001F685D"/>
    <w:rsid w:val="00203977"/>
    <w:rsid w:val="002364B9"/>
    <w:rsid w:val="00237F30"/>
    <w:rsid w:val="00251C5E"/>
    <w:rsid w:val="002761EF"/>
    <w:rsid w:val="002A6835"/>
    <w:rsid w:val="002E2739"/>
    <w:rsid w:val="003E7E61"/>
    <w:rsid w:val="00440761"/>
    <w:rsid w:val="00453618"/>
    <w:rsid w:val="004A5149"/>
    <w:rsid w:val="004D74F8"/>
    <w:rsid w:val="004F796B"/>
    <w:rsid w:val="00506EF9"/>
    <w:rsid w:val="00591483"/>
    <w:rsid w:val="005B1CCF"/>
    <w:rsid w:val="005C6133"/>
    <w:rsid w:val="006979DC"/>
    <w:rsid w:val="006D5073"/>
    <w:rsid w:val="007473AC"/>
    <w:rsid w:val="00777AD3"/>
    <w:rsid w:val="00780D2D"/>
    <w:rsid w:val="007C4786"/>
    <w:rsid w:val="008218E7"/>
    <w:rsid w:val="0084550B"/>
    <w:rsid w:val="009870BC"/>
    <w:rsid w:val="009A51D2"/>
    <w:rsid w:val="00A94990"/>
    <w:rsid w:val="00B143CF"/>
    <w:rsid w:val="00B427E9"/>
    <w:rsid w:val="00B77053"/>
    <w:rsid w:val="00C02143"/>
    <w:rsid w:val="00C323A1"/>
    <w:rsid w:val="00C97C0A"/>
    <w:rsid w:val="00D27C5B"/>
    <w:rsid w:val="00E05914"/>
    <w:rsid w:val="00E6061A"/>
    <w:rsid w:val="00EA1A72"/>
    <w:rsid w:val="00FA2420"/>
    <w:rsid w:val="00FA736C"/>
    <w:rsid w:val="00F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69E02"/>
  <w15:chartTrackingRefBased/>
  <w15:docId w15:val="{25B6C324-8D1F-48E8-8654-A293B9A5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C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7C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7C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7C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7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7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7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7C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7C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7C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74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74D3"/>
  </w:style>
  <w:style w:type="paragraph" w:styleId="ad">
    <w:name w:val="footer"/>
    <w:basedOn w:val="a"/>
    <w:link w:val="ae"/>
    <w:uiPriority w:val="99"/>
    <w:unhideWhenUsed/>
    <w:rsid w:val="001574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74D3"/>
  </w:style>
  <w:style w:type="paragraph" w:styleId="Web">
    <w:name w:val="Normal (Web)"/>
    <w:basedOn w:val="a"/>
    <w:uiPriority w:val="99"/>
    <w:semiHidden/>
    <w:unhideWhenUsed/>
    <w:rsid w:val="0084550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DCF5-1BF1-44DE-B386-935E10F9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2026-04-01T07:21:00Z</cp:lastPrinted>
  <dcterms:created xsi:type="dcterms:W3CDTF">2026-03-31T05:43:00Z</dcterms:created>
  <dcterms:modified xsi:type="dcterms:W3CDTF">2026-04-06T04:50:00Z</dcterms:modified>
</cp:coreProperties>
</file>